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6F9" w:rsidRPr="002F26F9" w:rsidRDefault="002F26F9" w:rsidP="002F26F9">
      <w:pPr>
        <w:pStyle w:val="Corps"/>
        <w:jc w:val="center"/>
        <w:rPr>
          <w:rFonts w:ascii="Eras Bold ITC" w:hAnsi="Eras Bold ITC"/>
          <w:sz w:val="44"/>
          <w:szCs w:val="44"/>
        </w:rPr>
      </w:pPr>
      <w:r w:rsidRPr="002F26F9">
        <w:rPr>
          <w:rFonts w:ascii="Eras Bold ITC" w:hAnsi="Eras Bold ITC"/>
          <w:sz w:val="44"/>
          <w:szCs w:val="44"/>
        </w:rPr>
        <w:t>PLASMA PEN</w:t>
      </w:r>
    </w:p>
    <w:p w:rsidR="002F26F9" w:rsidRPr="002F26F9" w:rsidRDefault="002F26F9" w:rsidP="002F26F9">
      <w:pPr>
        <w:pStyle w:val="Corps"/>
        <w:jc w:val="center"/>
        <w:rPr>
          <w:rFonts w:ascii="Eras Bold ITC" w:hAnsi="Eras Bold ITC"/>
          <w:sz w:val="44"/>
          <w:szCs w:val="44"/>
        </w:rPr>
      </w:pPr>
    </w:p>
    <w:p w:rsidR="002F26F9" w:rsidRPr="002F26F9" w:rsidRDefault="002F26F9" w:rsidP="002F26F9">
      <w:pPr>
        <w:pStyle w:val="Corps"/>
        <w:ind w:left="708" w:firstLine="708"/>
        <w:rPr>
          <w:rFonts w:ascii="Eras Bold ITC" w:hAnsi="Eras Bold ITC"/>
          <w:sz w:val="44"/>
          <w:szCs w:val="44"/>
        </w:rPr>
      </w:pPr>
      <w:r>
        <w:rPr>
          <w:rFonts w:ascii="Eras Bold ITC" w:hAnsi="Eras Bold ITC"/>
          <w:sz w:val="44"/>
          <w:szCs w:val="44"/>
        </w:rPr>
        <w:t xml:space="preserve">  </w:t>
      </w:r>
      <w:r w:rsidRPr="002F26F9">
        <w:rPr>
          <w:rFonts w:ascii="Eras Bold ITC" w:hAnsi="Eras Bold ITC"/>
          <w:sz w:val="44"/>
          <w:szCs w:val="44"/>
        </w:rPr>
        <w:t>SOIN POST PLASMA PEN</w:t>
      </w:r>
    </w:p>
    <w:p w:rsidR="002F26F9" w:rsidRPr="002F26F9" w:rsidRDefault="002F26F9" w:rsidP="002F26F9">
      <w:pPr>
        <w:pStyle w:val="Corps"/>
        <w:jc w:val="center"/>
        <w:rPr>
          <w:rFonts w:ascii="Eras Bold ITC" w:hAnsi="Eras Bold ITC"/>
          <w:sz w:val="44"/>
          <w:szCs w:val="44"/>
        </w:rPr>
      </w:pPr>
    </w:p>
    <w:p w:rsidR="002F26F9" w:rsidRPr="002F26F9" w:rsidRDefault="002F26F9" w:rsidP="002F26F9">
      <w:pPr>
        <w:pStyle w:val="Corps"/>
        <w:jc w:val="center"/>
        <w:rPr>
          <w:rFonts w:ascii="Eras Bold ITC" w:hAnsi="Eras Bold ITC"/>
          <w:sz w:val="44"/>
          <w:szCs w:val="44"/>
        </w:rPr>
      </w:pPr>
    </w:p>
    <w:p w:rsidR="002F26F9" w:rsidRPr="002F26F9" w:rsidRDefault="002F26F9" w:rsidP="002F26F9">
      <w:pPr>
        <w:pStyle w:val="Corps"/>
        <w:jc w:val="center"/>
        <w:rPr>
          <w:rFonts w:ascii="Eras Bold ITC" w:hAnsi="Eras Bold ITC"/>
          <w:sz w:val="44"/>
          <w:szCs w:val="44"/>
        </w:rPr>
      </w:pPr>
    </w:p>
    <w:p w:rsidR="002F26F9" w:rsidRDefault="002F26F9" w:rsidP="002F26F9">
      <w:pPr>
        <w:pStyle w:val="Corps"/>
      </w:pPr>
    </w:p>
    <w:p w:rsidR="002F26F9" w:rsidRDefault="002F26F9" w:rsidP="002F26F9">
      <w:pPr>
        <w:pStyle w:val="Corps"/>
      </w:pPr>
    </w:p>
    <w:p w:rsidR="002F26F9" w:rsidRDefault="002F26F9" w:rsidP="002F26F9">
      <w:pPr>
        <w:pStyle w:val="Corps"/>
      </w:pPr>
    </w:p>
    <w:p w:rsidR="002F26F9" w:rsidRDefault="002F26F9" w:rsidP="002F26F9">
      <w:pPr>
        <w:pStyle w:val="Corps"/>
      </w:pPr>
    </w:p>
    <w:p w:rsidR="002F26F9" w:rsidRPr="002F26F9" w:rsidRDefault="002F26F9" w:rsidP="002F26F9">
      <w:pPr>
        <w:pStyle w:val="Corps"/>
        <w:rPr>
          <w:rFonts w:ascii="Eras Demi ITC" w:hAnsi="Eras Demi ITC"/>
          <w:sz w:val="24"/>
          <w:szCs w:val="24"/>
        </w:rPr>
      </w:pPr>
      <w:r w:rsidRPr="002F26F9">
        <w:rPr>
          <w:rFonts w:ascii="Eras Demi ITC" w:hAnsi="Eras Demi ITC"/>
          <w:sz w:val="24"/>
          <w:szCs w:val="24"/>
        </w:rPr>
        <w:t>Appliquer</w:t>
      </w:r>
      <w:r w:rsidRPr="002F26F9">
        <w:rPr>
          <w:rFonts w:ascii="Eras Demi ITC" w:hAnsi="Eras Demi ITC"/>
          <w:sz w:val="24"/>
          <w:szCs w:val="24"/>
        </w:rPr>
        <w:t xml:space="preserve"> du tulle gras</w:t>
      </w:r>
      <w:r w:rsidRPr="002F26F9">
        <w:rPr>
          <w:rFonts w:ascii="Eras Demi ITC" w:hAnsi="Eras Demi ITC"/>
          <w:sz w:val="24"/>
          <w:szCs w:val="24"/>
        </w:rPr>
        <w:t xml:space="preserve"> le soir pendant plusieurs heures </w:t>
      </w:r>
      <w:r w:rsidRPr="002F26F9">
        <w:rPr>
          <w:rFonts w:ascii="Eras Demi ITC" w:hAnsi="Eras Demi ITC"/>
          <w:sz w:val="24"/>
          <w:szCs w:val="24"/>
        </w:rPr>
        <w:t xml:space="preserve">(type </w:t>
      </w:r>
      <w:proofErr w:type="spellStart"/>
      <w:r w:rsidRPr="002F26F9">
        <w:rPr>
          <w:rFonts w:ascii="Eras Demi ITC" w:hAnsi="Eras Demi ITC"/>
          <w:sz w:val="24"/>
          <w:szCs w:val="24"/>
        </w:rPr>
        <w:t>ialuset</w:t>
      </w:r>
      <w:proofErr w:type="spellEnd"/>
      <w:r w:rsidRPr="002F26F9">
        <w:rPr>
          <w:rFonts w:ascii="Eras Demi ITC" w:hAnsi="Eras Demi ITC"/>
          <w:sz w:val="24"/>
          <w:szCs w:val="24"/>
        </w:rPr>
        <w:t xml:space="preserve">) </w:t>
      </w:r>
    </w:p>
    <w:p w:rsidR="002F26F9" w:rsidRPr="002F26F9" w:rsidRDefault="002F26F9" w:rsidP="002F26F9">
      <w:pPr>
        <w:pStyle w:val="Corps"/>
        <w:rPr>
          <w:rFonts w:ascii="Eras Demi ITC" w:hAnsi="Eras Demi ITC"/>
          <w:sz w:val="24"/>
          <w:szCs w:val="24"/>
        </w:rPr>
      </w:pPr>
    </w:p>
    <w:p w:rsidR="002F26F9" w:rsidRPr="002F26F9" w:rsidRDefault="002F26F9" w:rsidP="002F26F9">
      <w:pPr>
        <w:pStyle w:val="Corps"/>
        <w:rPr>
          <w:rFonts w:ascii="Eras Demi ITC" w:hAnsi="Eras Demi ITC"/>
          <w:sz w:val="24"/>
          <w:szCs w:val="24"/>
        </w:rPr>
      </w:pPr>
      <w:r w:rsidRPr="002F26F9">
        <w:rPr>
          <w:rFonts w:ascii="Eras Demi ITC" w:hAnsi="Eras Demi ITC"/>
          <w:sz w:val="24"/>
          <w:szCs w:val="24"/>
        </w:rPr>
        <w:t xml:space="preserve">Utiliser également une crème grasse (type : </w:t>
      </w:r>
      <w:r w:rsidRPr="002F26F9">
        <w:rPr>
          <w:rFonts w:ascii="Eras Demi ITC" w:hAnsi="Eras Demi ITC"/>
          <w:sz w:val="24"/>
          <w:szCs w:val="24"/>
        </w:rPr>
        <w:t xml:space="preserve">IALUSET, </w:t>
      </w:r>
      <w:r w:rsidRPr="002F26F9">
        <w:rPr>
          <w:rFonts w:ascii="Eras Demi ITC" w:hAnsi="Eras Demi ITC"/>
          <w:sz w:val="24"/>
          <w:szCs w:val="24"/>
        </w:rPr>
        <w:t xml:space="preserve">crème cicatrisante pour brûlures.) </w:t>
      </w:r>
    </w:p>
    <w:p w:rsidR="002F26F9" w:rsidRPr="002F26F9" w:rsidRDefault="002F26F9" w:rsidP="002F26F9">
      <w:pPr>
        <w:pStyle w:val="Corps"/>
        <w:rPr>
          <w:rFonts w:ascii="Eras Demi ITC" w:hAnsi="Eras Demi ITC"/>
          <w:sz w:val="24"/>
          <w:szCs w:val="24"/>
        </w:rPr>
      </w:pPr>
    </w:p>
    <w:p w:rsidR="002F26F9" w:rsidRPr="002F26F9" w:rsidRDefault="002F26F9" w:rsidP="002F26F9">
      <w:pPr>
        <w:pStyle w:val="Corps"/>
        <w:rPr>
          <w:rFonts w:ascii="Eras Demi ITC" w:hAnsi="Eras Demi ITC"/>
          <w:sz w:val="24"/>
          <w:szCs w:val="24"/>
        </w:rPr>
      </w:pPr>
      <w:r w:rsidRPr="002F26F9">
        <w:rPr>
          <w:rFonts w:ascii="Eras Demi ITC" w:hAnsi="Eras Demi ITC"/>
          <w:sz w:val="24"/>
          <w:szCs w:val="24"/>
        </w:rPr>
        <w:t xml:space="preserve">La zone traitée ayant été sollicité par de </w:t>
      </w:r>
      <w:proofErr w:type="gramStart"/>
      <w:r w:rsidRPr="002F26F9">
        <w:rPr>
          <w:rFonts w:ascii="Eras Demi ITC" w:hAnsi="Eras Demi ITC"/>
          <w:sz w:val="24"/>
          <w:szCs w:val="24"/>
        </w:rPr>
        <w:t>micro décharge</w:t>
      </w:r>
      <w:proofErr w:type="gramEnd"/>
      <w:r w:rsidRPr="002F26F9">
        <w:rPr>
          <w:rFonts w:ascii="Eras Demi ITC" w:hAnsi="Eras Demi ITC"/>
          <w:sz w:val="24"/>
          <w:szCs w:val="24"/>
        </w:rPr>
        <w:t xml:space="preserve"> électrique Semblable à </w:t>
      </w:r>
      <w:bookmarkStart w:id="0" w:name="_GoBack"/>
      <w:bookmarkEnd w:id="0"/>
      <w:r w:rsidRPr="002F26F9">
        <w:rPr>
          <w:rFonts w:ascii="Eras Demi ITC" w:hAnsi="Eras Demi ITC"/>
          <w:sz w:val="24"/>
          <w:szCs w:val="24"/>
        </w:rPr>
        <w:t xml:space="preserve">de micros brûlures, </w:t>
      </w:r>
      <w:r w:rsidRPr="002F26F9">
        <w:rPr>
          <w:rFonts w:ascii="Eras Demi ITC" w:hAnsi="Eras Demi ITC"/>
          <w:sz w:val="24"/>
          <w:szCs w:val="24"/>
        </w:rPr>
        <w:t>l</w:t>
      </w:r>
      <w:r w:rsidRPr="002F26F9">
        <w:rPr>
          <w:rFonts w:ascii="Eras Demi ITC" w:hAnsi="Eras Demi ITC"/>
          <w:sz w:val="24"/>
          <w:szCs w:val="24"/>
        </w:rPr>
        <w:t>e temps de la cicatrisation et pour un résultat optimal il est préférable de la traiter comme sur la cicatrisation d’une brûlure.</w:t>
      </w:r>
    </w:p>
    <w:p w:rsidR="002F26F9" w:rsidRPr="002F26F9" w:rsidRDefault="002F26F9" w:rsidP="002F26F9">
      <w:pPr>
        <w:pStyle w:val="Corps"/>
        <w:rPr>
          <w:rFonts w:ascii="Eras Demi ITC" w:hAnsi="Eras Demi ITC"/>
          <w:sz w:val="24"/>
          <w:szCs w:val="24"/>
        </w:rPr>
      </w:pPr>
    </w:p>
    <w:p w:rsidR="002F26F9" w:rsidRPr="002F26F9" w:rsidRDefault="002F26F9" w:rsidP="002F26F9">
      <w:pPr>
        <w:pStyle w:val="Corps"/>
        <w:rPr>
          <w:rFonts w:ascii="Eras Demi ITC" w:hAnsi="Eras Demi ITC"/>
          <w:sz w:val="24"/>
          <w:szCs w:val="24"/>
        </w:rPr>
      </w:pPr>
      <w:r w:rsidRPr="002F26F9">
        <w:rPr>
          <w:rFonts w:ascii="Eras Demi ITC" w:hAnsi="Eras Demi ITC"/>
          <w:sz w:val="24"/>
          <w:szCs w:val="24"/>
        </w:rPr>
        <w:t xml:space="preserve">Il est </w:t>
      </w:r>
      <w:proofErr w:type="spellStart"/>
      <w:r w:rsidRPr="002F26F9">
        <w:rPr>
          <w:rFonts w:ascii="Eras Demi ITC" w:hAnsi="Eras Demi ITC"/>
          <w:sz w:val="24"/>
          <w:szCs w:val="24"/>
        </w:rPr>
        <w:t>recommande</w:t>
      </w:r>
      <w:proofErr w:type="spellEnd"/>
      <w:r w:rsidRPr="002F26F9">
        <w:rPr>
          <w:rFonts w:ascii="Eras Demi ITC" w:hAnsi="Eras Demi ITC"/>
          <w:sz w:val="24"/>
          <w:szCs w:val="24"/>
        </w:rPr>
        <w:t xml:space="preserve">́ de bien hydrater sa peau </w:t>
      </w:r>
      <w:proofErr w:type="spellStart"/>
      <w:r w:rsidRPr="002F26F9">
        <w:rPr>
          <w:rFonts w:ascii="Eras Demi ITC" w:hAnsi="Eras Demi ITC"/>
          <w:sz w:val="24"/>
          <w:szCs w:val="24"/>
        </w:rPr>
        <w:t>après</w:t>
      </w:r>
      <w:proofErr w:type="spellEnd"/>
      <w:r w:rsidRPr="002F26F9">
        <w:rPr>
          <w:rFonts w:ascii="Eras Demi ITC" w:hAnsi="Eras Demi ITC"/>
          <w:sz w:val="24"/>
          <w:szCs w:val="24"/>
        </w:rPr>
        <w:t xml:space="preserve"> le </w:t>
      </w:r>
      <w:proofErr w:type="gramStart"/>
      <w:r w:rsidRPr="002F26F9">
        <w:rPr>
          <w:rFonts w:ascii="Eras Demi ITC" w:hAnsi="Eras Demi ITC"/>
          <w:sz w:val="24"/>
          <w:szCs w:val="24"/>
        </w:rPr>
        <w:t>traitement</w:t>
      </w:r>
      <w:r w:rsidRPr="002F26F9">
        <w:rPr>
          <w:rFonts w:ascii="Eras Demi ITC" w:hAnsi="Eras Demi ITC"/>
          <w:sz w:val="24"/>
          <w:szCs w:val="24"/>
        </w:rPr>
        <w:t> .</w:t>
      </w:r>
      <w:proofErr w:type="gramEnd"/>
    </w:p>
    <w:p w:rsidR="002F26F9" w:rsidRPr="002F26F9" w:rsidRDefault="002F26F9" w:rsidP="002F26F9">
      <w:pPr>
        <w:pStyle w:val="Corps"/>
        <w:rPr>
          <w:rFonts w:ascii="Eras Demi ITC" w:hAnsi="Eras Demi ITC"/>
          <w:sz w:val="24"/>
          <w:szCs w:val="24"/>
          <w:lang w:val="it-IT"/>
        </w:rPr>
      </w:pPr>
    </w:p>
    <w:p w:rsidR="002F26F9" w:rsidRPr="002F26F9" w:rsidRDefault="002F26F9" w:rsidP="002F26F9">
      <w:pPr>
        <w:pStyle w:val="Corps"/>
        <w:rPr>
          <w:rFonts w:ascii="Eras Demi ITC" w:hAnsi="Eras Demi ITC"/>
          <w:sz w:val="24"/>
          <w:szCs w:val="24"/>
        </w:rPr>
      </w:pPr>
      <w:r w:rsidRPr="002F26F9">
        <w:rPr>
          <w:rFonts w:ascii="Eras Demi ITC" w:hAnsi="Eras Demi ITC"/>
          <w:sz w:val="24"/>
          <w:szCs w:val="24"/>
          <w:lang w:val="it-IT"/>
        </w:rPr>
        <w:t>Possibilite</w:t>
      </w:r>
      <w:r w:rsidRPr="002F26F9">
        <w:rPr>
          <w:rFonts w:ascii="Eras Demi ITC" w:hAnsi="Eras Demi ITC"/>
          <w:sz w:val="24"/>
          <w:szCs w:val="24"/>
        </w:rPr>
        <w:t xml:space="preserve">́ de se maquiller le lendemain de la </w:t>
      </w:r>
      <w:proofErr w:type="spellStart"/>
      <w:r w:rsidRPr="002F26F9">
        <w:rPr>
          <w:rFonts w:ascii="Eras Demi ITC" w:hAnsi="Eras Demi ITC"/>
          <w:sz w:val="24"/>
          <w:szCs w:val="24"/>
        </w:rPr>
        <w:t>séance</w:t>
      </w:r>
      <w:proofErr w:type="spellEnd"/>
      <w:r w:rsidRPr="002F26F9">
        <w:rPr>
          <w:rFonts w:ascii="Eras Demi ITC" w:hAnsi="Eras Demi ITC"/>
          <w:sz w:val="24"/>
          <w:szCs w:val="24"/>
        </w:rPr>
        <w:t>.</w:t>
      </w:r>
    </w:p>
    <w:p w:rsidR="002F26F9" w:rsidRPr="002F26F9" w:rsidRDefault="002F26F9" w:rsidP="002F26F9">
      <w:pPr>
        <w:pStyle w:val="Corps"/>
        <w:rPr>
          <w:rFonts w:ascii="Eras Demi ITC" w:hAnsi="Eras Demi ITC"/>
          <w:sz w:val="24"/>
          <w:szCs w:val="24"/>
        </w:rPr>
      </w:pPr>
    </w:p>
    <w:p w:rsidR="002F26F9" w:rsidRPr="002F26F9" w:rsidRDefault="002F26F9" w:rsidP="002F26F9">
      <w:pPr>
        <w:pStyle w:val="Corps"/>
        <w:rPr>
          <w:rFonts w:ascii="Eras Demi ITC" w:hAnsi="Eras Demi ITC"/>
          <w:sz w:val="24"/>
          <w:szCs w:val="24"/>
        </w:rPr>
      </w:pPr>
      <w:r w:rsidRPr="002F26F9">
        <w:rPr>
          <w:rFonts w:ascii="Eras Demi ITC" w:hAnsi="Eras Demi ITC"/>
          <w:sz w:val="24"/>
          <w:szCs w:val="24"/>
        </w:rPr>
        <w:t>NE PAS S’EXPOSER AU SOLEIL PENDANT 1 MOIS</w:t>
      </w:r>
    </w:p>
    <w:p w:rsidR="002F26F9" w:rsidRPr="002F26F9" w:rsidRDefault="002F26F9" w:rsidP="002F26F9">
      <w:pPr>
        <w:pStyle w:val="Corps"/>
        <w:rPr>
          <w:rFonts w:ascii="Eras Demi ITC" w:hAnsi="Eras Demi ITC"/>
          <w:sz w:val="24"/>
          <w:szCs w:val="24"/>
        </w:rPr>
      </w:pPr>
    </w:p>
    <w:p w:rsidR="002F26F9" w:rsidRPr="002F26F9" w:rsidRDefault="002F26F9" w:rsidP="002F26F9">
      <w:pPr>
        <w:pStyle w:val="Corps"/>
        <w:rPr>
          <w:rFonts w:ascii="Eras Demi ITC" w:hAnsi="Eras Demi ITC"/>
          <w:sz w:val="24"/>
          <w:szCs w:val="24"/>
          <w:lang w:val="nl-NL"/>
        </w:rPr>
      </w:pPr>
      <w:r w:rsidRPr="002F26F9">
        <w:rPr>
          <w:rFonts w:ascii="Eras Demi ITC" w:hAnsi="Eras Demi ITC"/>
          <w:sz w:val="24"/>
          <w:szCs w:val="24"/>
        </w:rPr>
        <w:t>Appliquer de l’é</w:t>
      </w:r>
      <w:proofErr w:type="spellStart"/>
      <w:r w:rsidRPr="002F26F9">
        <w:rPr>
          <w:rFonts w:ascii="Eras Demi ITC" w:hAnsi="Eras Demi ITC"/>
          <w:sz w:val="24"/>
          <w:szCs w:val="24"/>
          <w:lang w:val="nl-NL"/>
        </w:rPr>
        <w:t>cran</w:t>
      </w:r>
      <w:proofErr w:type="spellEnd"/>
      <w:r w:rsidRPr="002F26F9">
        <w:rPr>
          <w:rFonts w:ascii="Eras Demi ITC" w:hAnsi="Eras Demi ITC"/>
          <w:sz w:val="24"/>
          <w:szCs w:val="24"/>
          <w:lang w:val="nl-NL"/>
        </w:rPr>
        <w:t xml:space="preserve"> </w:t>
      </w:r>
      <w:proofErr w:type="spellStart"/>
      <w:r w:rsidRPr="002F26F9">
        <w:rPr>
          <w:rFonts w:ascii="Eras Demi ITC" w:hAnsi="Eras Demi ITC"/>
          <w:sz w:val="24"/>
          <w:szCs w:val="24"/>
          <w:lang w:val="nl-NL"/>
        </w:rPr>
        <w:t>total</w:t>
      </w:r>
      <w:proofErr w:type="spellEnd"/>
    </w:p>
    <w:p w:rsidR="002F26F9" w:rsidRPr="002F26F9" w:rsidRDefault="002F26F9" w:rsidP="002F26F9">
      <w:pPr>
        <w:pStyle w:val="Corps"/>
        <w:rPr>
          <w:rFonts w:ascii="Eras Demi ITC" w:hAnsi="Eras Demi ITC"/>
          <w:sz w:val="24"/>
          <w:szCs w:val="24"/>
        </w:rPr>
      </w:pPr>
    </w:p>
    <w:p w:rsidR="002F26F9" w:rsidRPr="002F26F9" w:rsidRDefault="002F26F9" w:rsidP="002F26F9">
      <w:pPr>
        <w:pStyle w:val="Corps"/>
        <w:rPr>
          <w:rFonts w:ascii="Eras Demi ITC" w:hAnsi="Eras Demi ITC"/>
          <w:sz w:val="24"/>
          <w:szCs w:val="24"/>
        </w:rPr>
      </w:pPr>
      <w:r w:rsidRPr="002F26F9">
        <w:rPr>
          <w:rFonts w:ascii="Eras Demi ITC" w:hAnsi="Eras Demi ITC"/>
          <w:sz w:val="24"/>
          <w:szCs w:val="24"/>
        </w:rPr>
        <w:t xml:space="preserve">Et surtout ne pas toucher au </w:t>
      </w:r>
      <w:proofErr w:type="spellStart"/>
      <w:r w:rsidRPr="002F26F9">
        <w:rPr>
          <w:rFonts w:ascii="Eras Demi ITC" w:hAnsi="Eras Demi ITC"/>
          <w:sz w:val="24"/>
          <w:szCs w:val="24"/>
        </w:rPr>
        <w:t>crou</w:t>
      </w:r>
      <w:r w:rsidRPr="002F26F9">
        <w:rPr>
          <w:rFonts w:ascii="Arial" w:hAnsi="Arial" w:cs="Arial"/>
          <w:sz w:val="24"/>
          <w:szCs w:val="24"/>
        </w:rPr>
        <w:t>̂</w:t>
      </w:r>
      <w:r w:rsidRPr="002F26F9">
        <w:rPr>
          <w:rFonts w:ascii="Eras Demi ITC" w:hAnsi="Eras Demi ITC"/>
          <w:sz w:val="24"/>
          <w:szCs w:val="24"/>
        </w:rPr>
        <w:t>te</w:t>
      </w:r>
      <w:proofErr w:type="spellEnd"/>
      <w:r w:rsidRPr="002F26F9">
        <w:rPr>
          <w:rFonts w:ascii="Eras Demi ITC" w:hAnsi="Eras Demi ITC"/>
          <w:sz w:val="24"/>
          <w:szCs w:val="24"/>
        </w:rPr>
        <w:t xml:space="preserve"> qui se forme et bien attendre qu’elle tombe d’</w:t>
      </w:r>
      <w:proofErr w:type="spellStart"/>
      <w:r w:rsidRPr="002F26F9">
        <w:rPr>
          <w:rFonts w:ascii="Eras Demi ITC" w:hAnsi="Eras Demi ITC"/>
          <w:sz w:val="24"/>
          <w:szCs w:val="24"/>
        </w:rPr>
        <w:t>elle-me</w:t>
      </w:r>
      <w:r w:rsidRPr="002F26F9">
        <w:rPr>
          <w:rFonts w:ascii="Arial" w:hAnsi="Arial" w:cs="Arial"/>
          <w:sz w:val="24"/>
          <w:szCs w:val="24"/>
        </w:rPr>
        <w:t>̂</w:t>
      </w:r>
      <w:r w:rsidRPr="002F26F9">
        <w:rPr>
          <w:rFonts w:ascii="Eras Demi ITC" w:hAnsi="Eras Demi ITC"/>
          <w:sz w:val="24"/>
          <w:szCs w:val="24"/>
        </w:rPr>
        <w:t>me</w:t>
      </w:r>
      <w:proofErr w:type="spellEnd"/>
      <w:r w:rsidRPr="002F26F9">
        <w:rPr>
          <w:rFonts w:ascii="Eras Demi ITC" w:hAnsi="Eras Demi ITC"/>
          <w:sz w:val="24"/>
          <w:szCs w:val="24"/>
        </w:rPr>
        <w:t>.</w:t>
      </w:r>
    </w:p>
    <w:p w:rsidR="002F26F9" w:rsidRPr="002F26F9" w:rsidRDefault="002F26F9" w:rsidP="002F26F9">
      <w:pPr>
        <w:pStyle w:val="Corps"/>
        <w:rPr>
          <w:rFonts w:ascii="Eras Demi ITC" w:hAnsi="Eras Demi ITC"/>
          <w:sz w:val="24"/>
          <w:szCs w:val="24"/>
        </w:rPr>
      </w:pPr>
    </w:p>
    <w:p w:rsidR="002F26F9" w:rsidRPr="002F26F9" w:rsidRDefault="002F26F9" w:rsidP="002F26F9">
      <w:pPr>
        <w:pStyle w:val="Corps"/>
        <w:rPr>
          <w:rFonts w:ascii="Eras Demi ITC" w:hAnsi="Eras Demi ITC"/>
          <w:sz w:val="24"/>
          <w:szCs w:val="24"/>
        </w:rPr>
      </w:pPr>
    </w:p>
    <w:p w:rsidR="002F26F9" w:rsidRPr="002F26F9" w:rsidRDefault="002F26F9" w:rsidP="002F26F9">
      <w:pPr>
        <w:pStyle w:val="Corps"/>
        <w:rPr>
          <w:rFonts w:ascii="Eras Demi ITC" w:hAnsi="Eras Demi ITC"/>
          <w:sz w:val="24"/>
          <w:szCs w:val="24"/>
        </w:rPr>
      </w:pPr>
      <w:r w:rsidRPr="002F26F9">
        <w:rPr>
          <w:rFonts w:ascii="Eras Demi ITC" w:hAnsi="Eras Demi ITC"/>
          <w:sz w:val="24"/>
          <w:szCs w:val="24"/>
        </w:rPr>
        <w:t>Continuer à utiliser une crème cicatrisante durant quatre semaines.</w:t>
      </w:r>
    </w:p>
    <w:p w:rsidR="00FD7BA4" w:rsidRPr="002F26F9" w:rsidRDefault="00FF7F47">
      <w:pPr>
        <w:rPr>
          <w:rFonts w:ascii="Eras Demi ITC" w:hAnsi="Eras Demi ITC"/>
          <w:sz w:val="24"/>
          <w:szCs w:val="24"/>
        </w:rPr>
      </w:pPr>
    </w:p>
    <w:sectPr w:rsidR="00FD7BA4" w:rsidRPr="002F26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F47" w:rsidRDefault="00FF7F47" w:rsidP="002F26F9">
      <w:pPr>
        <w:spacing w:after="0" w:line="240" w:lineRule="auto"/>
      </w:pPr>
      <w:r>
        <w:separator/>
      </w:r>
    </w:p>
  </w:endnote>
  <w:endnote w:type="continuationSeparator" w:id="0">
    <w:p w:rsidR="00FF7F47" w:rsidRDefault="00FF7F47" w:rsidP="002F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6F9" w:rsidRDefault="002F26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6F9" w:rsidRDefault="002F26F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6F9" w:rsidRDefault="002F26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F47" w:rsidRDefault="00FF7F47" w:rsidP="002F26F9">
      <w:pPr>
        <w:spacing w:after="0" w:line="240" w:lineRule="auto"/>
      </w:pPr>
      <w:r>
        <w:separator/>
      </w:r>
    </w:p>
  </w:footnote>
  <w:footnote w:type="continuationSeparator" w:id="0">
    <w:p w:rsidR="00FF7F47" w:rsidRDefault="00FF7F47" w:rsidP="002F2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6F9" w:rsidRDefault="002F26F9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233266" o:spid="_x0000_s2050" type="#_x0000_t75" style="position:absolute;margin-left:0;margin-top:0;width:453.5pt;height:513.3pt;z-index:-251657216;mso-position-horizontal:center;mso-position-horizontal-relative:margin;mso-position-vertical:center;mso-position-vertical-relative:margin" o:allowincell="f">
          <v:imagedata r:id="rId1" o:title="logo photo 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6F9" w:rsidRDefault="002F26F9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233267" o:spid="_x0000_s2051" type="#_x0000_t75" style="position:absolute;margin-left:0;margin-top:0;width:453.5pt;height:513.3pt;z-index:-251656192;mso-position-horizontal:center;mso-position-horizontal-relative:margin;mso-position-vertical:center;mso-position-vertical-relative:margin" o:allowincell="f">
          <v:imagedata r:id="rId1" o:title="logo photo 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6F9" w:rsidRDefault="002F26F9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233265" o:spid="_x0000_s2049" type="#_x0000_t75" style="position:absolute;margin-left:0;margin-top:0;width:453.5pt;height:513.3pt;z-index:-251658240;mso-position-horizontal:center;mso-position-horizontal-relative:margin;mso-position-vertical:center;mso-position-vertical-relative:margin" o:allowincell="f">
          <v:imagedata r:id="rId1" o:title="logo photo 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F9"/>
    <w:rsid w:val="002F26F9"/>
    <w:rsid w:val="006F46CE"/>
    <w:rsid w:val="008A2B0E"/>
    <w:rsid w:val="00972363"/>
    <w:rsid w:val="009B0940"/>
    <w:rsid w:val="00A1084F"/>
    <w:rsid w:val="00A53172"/>
    <w:rsid w:val="00A65216"/>
    <w:rsid w:val="00AD65EB"/>
    <w:rsid w:val="00B553F7"/>
    <w:rsid w:val="00D84EA1"/>
    <w:rsid w:val="00EB3AB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22FE50C"/>
  <w15:chartTrackingRefBased/>
  <w15:docId w15:val="{F23C643E-369C-42DB-970B-495EAB27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2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26F9"/>
  </w:style>
  <w:style w:type="paragraph" w:styleId="Pieddepage">
    <w:name w:val="footer"/>
    <w:basedOn w:val="Normal"/>
    <w:link w:val="PieddepageCar"/>
    <w:uiPriority w:val="99"/>
    <w:unhideWhenUsed/>
    <w:rsid w:val="002F2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26F9"/>
  </w:style>
  <w:style w:type="paragraph" w:customStyle="1" w:styleId="Corps">
    <w:name w:val="Corps"/>
    <w:rsid w:val="002F26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F0974-DCE0-4371-8FF1-04F5FB69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meriem cano</dc:creator>
  <cp:keywords/>
  <dc:description/>
  <cp:lastModifiedBy>meriem cano</cp:lastModifiedBy>
  <cp:revision>1</cp:revision>
  <dcterms:created xsi:type="dcterms:W3CDTF">2019-08-15T08:48:00Z</dcterms:created>
  <dcterms:modified xsi:type="dcterms:W3CDTF">2019-08-15T09:04:00Z</dcterms:modified>
</cp:coreProperties>
</file>